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B975AA" w14:textId="28CA5878" w:rsidR="000046AF" w:rsidRPr="002F3636" w:rsidRDefault="005632F9" w:rsidP="002F363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3636">
        <w:rPr>
          <w:rFonts w:ascii="Times New Roman" w:hAnsi="Times New Roman" w:cs="Times New Roman"/>
          <w:b/>
          <w:bCs/>
          <w:sz w:val="24"/>
          <w:szCs w:val="24"/>
        </w:rPr>
        <w:t xml:space="preserve">Facultatea de Biologie a UB invită </w:t>
      </w:r>
      <w:r w:rsidR="006B38E3" w:rsidRPr="002F3636">
        <w:rPr>
          <w:rFonts w:ascii="Times New Roman" w:hAnsi="Times New Roman" w:cs="Times New Roman"/>
          <w:b/>
          <w:bCs/>
          <w:sz w:val="24"/>
          <w:szCs w:val="24"/>
        </w:rPr>
        <w:t xml:space="preserve">studenții </w:t>
      </w:r>
      <w:r w:rsidRPr="002F3636">
        <w:rPr>
          <w:rFonts w:ascii="Times New Roman" w:hAnsi="Times New Roman" w:cs="Times New Roman"/>
          <w:b/>
          <w:bCs/>
          <w:sz w:val="24"/>
          <w:szCs w:val="24"/>
        </w:rPr>
        <w:t xml:space="preserve">să </w:t>
      </w:r>
      <w:r w:rsidR="006B38E3" w:rsidRPr="002F3636">
        <w:rPr>
          <w:rFonts w:ascii="Times New Roman" w:hAnsi="Times New Roman" w:cs="Times New Roman"/>
          <w:b/>
          <w:bCs/>
          <w:sz w:val="24"/>
          <w:szCs w:val="24"/>
        </w:rPr>
        <w:t xml:space="preserve">descopere </w:t>
      </w:r>
      <w:r w:rsidRPr="002F3636">
        <w:rPr>
          <w:rFonts w:ascii="Times New Roman" w:hAnsi="Times New Roman" w:cs="Times New Roman"/>
          <w:b/>
          <w:bCs/>
          <w:sz w:val="24"/>
          <w:szCs w:val="24"/>
        </w:rPr>
        <w:t xml:space="preserve">oferta educațională </w:t>
      </w:r>
      <w:bookmarkStart w:id="0" w:name="_Hlk164166429"/>
      <w:r w:rsidRPr="002F363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F3636" w:rsidRPr="002F3636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Pr="002F3636">
        <w:rPr>
          <w:rFonts w:ascii="Times New Roman" w:hAnsi="Times New Roman" w:cs="Times New Roman"/>
          <w:b/>
          <w:bCs/>
          <w:sz w:val="24"/>
          <w:szCs w:val="24"/>
        </w:rPr>
        <w:t>rogramelor de master</w:t>
      </w:r>
      <w:r w:rsidR="004F7354" w:rsidRPr="002F3636">
        <w:rPr>
          <w:rFonts w:ascii="Times New Roman" w:hAnsi="Times New Roman" w:cs="Times New Roman"/>
          <w:b/>
          <w:bCs/>
          <w:sz w:val="24"/>
          <w:szCs w:val="24"/>
        </w:rPr>
        <w:t>at</w:t>
      </w:r>
    </w:p>
    <w:bookmarkEnd w:id="0"/>
    <w:p w14:paraId="2C8B3856" w14:textId="77777777" w:rsidR="000046AF" w:rsidRPr="002F3636" w:rsidRDefault="000046AF" w:rsidP="002F36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83B310" w14:textId="71B2A959" w:rsidR="000046AF" w:rsidRPr="002F3636" w:rsidRDefault="000046AF" w:rsidP="002F3636">
      <w:pPr>
        <w:jc w:val="both"/>
        <w:rPr>
          <w:rFonts w:ascii="Times New Roman" w:hAnsi="Times New Roman" w:cs="Times New Roman"/>
          <w:sz w:val="24"/>
          <w:szCs w:val="24"/>
        </w:rPr>
      </w:pPr>
      <w:r w:rsidRPr="002F3636">
        <w:rPr>
          <w:rFonts w:ascii="Times New Roman" w:hAnsi="Times New Roman" w:cs="Times New Roman"/>
          <w:sz w:val="24"/>
          <w:szCs w:val="24"/>
        </w:rPr>
        <w:t>În perioada 19</w:t>
      </w:r>
      <w:r w:rsidR="006B38E3" w:rsidRPr="002F3636">
        <w:rPr>
          <w:rFonts w:ascii="Times New Roman" w:hAnsi="Times New Roman" w:cs="Times New Roman"/>
          <w:sz w:val="24"/>
          <w:szCs w:val="24"/>
        </w:rPr>
        <w:t xml:space="preserve"> – </w:t>
      </w:r>
      <w:r w:rsidRPr="002F3636">
        <w:rPr>
          <w:rFonts w:ascii="Times New Roman" w:hAnsi="Times New Roman" w:cs="Times New Roman"/>
          <w:sz w:val="24"/>
          <w:szCs w:val="24"/>
        </w:rPr>
        <w:t>25 aprilie 2024, Facultatea de Biologie a Universității din București, împreună cu Asociația Studenților Biologi</w:t>
      </w:r>
      <w:r w:rsidR="006B38E3" w:rsidRPr="002F3636">
        <w:rPr>
          <w:rFonts w:ascii="Times New Roman" w:hAnsi="Times New Roman" w:cs="Times New Roman"/>
          <w:sz w:val="24"/>
          <w:szCs w:val="24"/>
        </w:rPr>
        <w:t xml:space="preserve"> (ASB)</w:t>
      </w:r>
      <w:r w:rsidRPr="002F3636">
        <w:rPr>
          <w:rFonts w:ascii="Times New Roman" w:hAnsi="Times New Roman" w:cs="Times New Roman"/>
          <w:sz w:val="24"/>
          <w:szCs w:val="24"/>
        </w:rPr>
        <w:t xml:space="preserve">, </w:t>
      </w:r>
      <w:r w:rsidR="004F7354" w:rsidRPr="002F3636">
        <w:rPr>
          <w:rFonts w:ascii="Times New Roman" w:hAnsi="Times New Roman" w:cs="Times New Roman"/>
          <w:sz w:val="24"/>
          <w:szCs w:val="24"/>
        </w:rPr>
        <w:t>invită studenții programelor de licență</w:t>
      </w:r>
      <w:r w:rsidRPr="002F3636">
        <w:rPr>
          <w:rFonts w:ascii="Times New Roman" w:hAnsi="Times New Roman" w:cs="Times New Roman"/>
          <w:sz w:val="24"/>
          <w:szCs w:val="24"/>
        </w:rPr>
        <w:t xml:space="preserve"> să </w:t>
      </w:r>
      <w:r w:rsidR="004F7354" w:rsidRPr="002F3636">
        <w:rPr>
          <w:rFonts w:ascii="Times New Roman" w:hAnsi="Times New Roman" w:cs="Times New Roman"/>
          <w:sz w:val="24"/>
          <w:szCs w:val="24"/>
        </w:rPr>
        <w:t>descopere</w:t>
      </w:r>
      <w:r w:rsidRPr="002F3636">
        <w:rPr>
          <w:rFonts w:ascii="Times New Roman" w:hAnsi="Times New Roman" w:cs="Times New Roman"/>
          <w:sz w:val="24"/>
          <w:szCs w:val="24"/>
        </w:rPr>
        <w:t xml:space="preserve"> oferta educațională </w:t>
      </w:r>
      <w:r w:rsidR="006B38E3" w:rsidRPr="002F3636">
        <w:rPr>
          <w:rFonts w:ascii="Times New Roman" w:hAnsi="Times New Roman" w:cs="Times New Roman"/>
          <w:sz w:val="24"/>
          <w:szCs w:val="24"/>
        </w:rPr>
        <w:t>de master</w:t>
      </w:r>
      <w:r w:rsidR="004F7354" w:rsidRPr="002F3636">
        <w:rPr>
          <w:rFonts w:ascii="Times New Roman" w:hAnsi="Times New Roman" w:cs="Times New Roman"/>
          <w:sz w:val="24"/>
          <w:szCs w:val="24"/>
        </w:rPr>
        <w:t>at, prin participarea la prezentări online</w:t>
      </w:r>
      <w:r w:rsidRPr="002F3636">
        <w:rPr>
          <w:rFonts w:ascii="Times New Roman" w:hAnsi="Times New Roman" w:cs="Times New Roman"/>
          <w:sz w:val="24"/>
          <w:szCs w:val="24"/>
        </w:rPr>
        <w:t>.</w:t>
      </w:r>
    </w:p>
    <w:p w14:paraId="42850FC2" w14:textId="118F6E5D" w:rsidR="00AD0385" w:rsidRPr="002F3636" w:rsidRDefault="006B38E3" w:rsidP="002F3636">
      <w:pPr>
        <w:jc w:val="both"/>
        <w:rPr>
          <w:rFonts w:ascii="Times New Roman" w:hAnsi="Times New Roman" w:cs="Times New Roman"/>
          <w:sz w:val="24"/>
          <w:szCs w:val="24"/>
        </w:rPr>
      </w:pPr>
      <w:r w:rsidRPr="002F3636">
        <w:rPr>
          <w:rFonts w:ascii="Times New Roman" w:hAnsi="Times New Roman" w:cs="Times New Roman"/>
          <w:sz w:val="24"/>
          <w:szCs w:val="24"/>
        </w:rPr>
        <w:t xml:space="preserve">În cadrul acestui eveniment, studenții vor avea ocazia să participe la </w:t>
      </w:r>
      <w:r w:rsidR="000046AF" w:rsidRPr="002F3636">
        <w:rPr>
          <w:rFonts w:ascii="Times New Roman" w:hAnsi="Times New Roman" w:cs="Times New Roman"/>
          <w:sz w:val="24"/>
          <w:szCs w:val="24"/>
        </w:rPr>
        <w:t xml:space="preserve">prezentările </w:t>
      </w:r>
      <w:r w:rsidRPr="002F3636">
        <w:rPr>
          <w:rFonts w:ascii="Times New Roman" w:hAnsi="Times New Roman" w:cs="Times New Roman"/>
          <w:sz w:val="24"/>
          <w:szCs w:val="24"/>
        </w:rPr>
        <w:t>programelor de master</w:t>
      </w:r>
      <w:r w:rsidR="004F7354" w:rsidRPr="002F3636">
        <w:rPr>
          <w:rFonts w:ascii="Times New Roman" w:hAnsi="Times New Roman" w:cs="Times New Roman"/>
          <w:sz w:val="24"/>
          <w:szCs w:val="24"/>
        </w:rPr>
        <w:t>at</w:t>
      </w:r>
      <w:r w:rsidR="000046AF" w:rsidRPr="002F3636">
        <w:rPr>
          <w:rFonts w:ascii="Times New Roman" w:hAnsi="Times New Roman" w:cs="Times New Roman"/>
          <w:sz w:val="24"/>
          <w:szCs w:val="24"/>
        </w:rPr>
        <w:t xml:space="preserve"> din oferta educațională a Facultății de Biologie</w:t>
      </w:r>
      <w:r w:rsidRPr="002F3636">
        <w:rPr>
          <w:rFonts w:ascii="Times New Roman" w:hAnsi="Times New Roman" w:cs="Times New Roman"/>
          <w:sz w:val="24"/>
          <w:szCs w:val="24"/>
        </w:rPr>
        <w:t xml:space="preserve"> a UB.</w:t>
      </w:r>
      <w:r w:rsidR="000046AF" w:rsidRPr="002F3636">
        <w:rPr>
          <w:rFonts w:ascii="Times New Roman" w:hAnsi="Times New Roman" w:cs="Times New Roman"/>
          <w:sz w:val="24"/>
          <w:szCs w:val="24"/>
        </w:rPr>
        <w:t>  </w:t>
      </w:r>
    </w:p>
    <w:p w14:paraId="2328F039" w14:textId="7860DC17" w:rsidR="006B38E3" w:rsidRPr="002F3636" w:rsidRDefault="000046AF" w:rsidP="002F3636">
      <w:pPr>
        <w:jc w:val="both"/>
        <w:rPr>
          <w:rFonts w:ascii="Times New Roman" w:hAnsi="Times New Roman" w:cs="Times New Roman"/>
          <w:sz w:val="24"/>
          <w:szCs w:val="24"/>
        </w:rPr>
      </w:pPr>
      <w:r w:rsidRPr="002F3636">
        <w:rPr>
          <w:rFonts w:ascii="Times New Roman" w:hAnsi="Times New Roman" w:cs="Times New Roman"/>
          <w:sz w:val="24"/>
          <w:szCs w:val="24"/>
        </w:rPr>
        <w:t>Fie că</w:t>
      </w:r>
      <w:r w:rsidR="006B38E3" w:rsidRPr="002F3636">
        <w:rPr>
          <w:rFonts w:ascii="Times New Roman" w:hAnsi="Times New Roman" w:cs="Times New Roman"/>
          <w:sz w:val="24"/>
          <w:szCs w:val="24"/>
        </w:rPr>
        <w:t xml:space="preserve"> își doresc</w:t>
      </w:r>
      <w:r w:rsidRPr="002F3636">
        <w:rPr>
          <w:rFonts w:ascii="Times New Roman" w:hAnsi="Times New Roman" w:cs="Times New Roman"/>
          <w:sz w:val="24"/>
          <w:szCs w:val="24"/>
        </w:rPr>
        <w:t xml:space="preserve"> o carieră în cercetare,</w:t>
      </w:r>
      <w:r w:rsidR="006B38E3" w:rsidRPr="002F3636">
        <w:rPr>
          <w:rFonts w:ascii="Times New Roman" w:hAnsi="Times New Roman" w:cs="Times New Roman"/>
          <w:sz w:val="24"/>
          <w:szCs w:val="24"/>
        </w:rPr>
        <w:t xml:space="preserve"> </w:t>
      </w:r>
      <w:r w:rsidRPr="002F3636">
        <w:rPr>
          <w:rFonts w:ascii="Times New Roman" w:hAnsi="Times New Roman" w:cs="Times New Roman"/>
          <w:sz w:val="24"/>
          <w:szCs w:val="24"/>
        </w:rPr>
        <w:t>să lucre</w:t>
      </w:r>
      <w:r w:rsidR="006B38E3" w:rsidRPr="002F3636">
        <w:rPr>
          <w:rFonts w:ascii="Times New Roman" w:hAnsi="Times New Roman" w:cs="Times New Roman"/>
          <w:sz w:val="24"/>
          <w:szCs w:val="24"/>
        </w:rPr>
        <w:t>ze</w:t>
      </w:r>
      <w:r w:rsidRPr="002F3636">
        <w:rPr>
          <w:rFonts w:ascii="Times New Roman" w:hAnsi="Times New Roman" w:cs="Times New Roman"/>
          <w:sz w:val="24"/>
          <w:szCs w:val="24"/>
        </w:rPr>
        <w:t xml:space="preserve"> într-un laborator clinic sau direct pe teren, în cadrul </w:t>
      </w:r>
      <w:r w:rsidR="004F7354" w:rsidRPr="002F3636">
        <w:rPr>
          <w:rFonts w:ascii="Times New Roman" w:hAnsi="Times New Roman" w:cs="Times New Roman"/>
          <w:sz w:val="24"/>
          <w:szCs w:val="24"/>
        </w:rPr>
        <w:t>Facultății de Biologie,</w:t>
      </w:r>
      <w:r w:rsidRPr="002F3636">
        <w:rPr>
          <w:rFonts w:ascii="Times New Roman" w:hAnsi="Times New Roman" w:cs="Times New Roman"/>
          <w:sz w:val="24"/>
          <w:szCs w:val="24"/>
        </w:rPr>
        <w:t xml:space="preserve"> </w:t>
      </w:r>
      <w:r w:rsidR="006B38E3" w:rsidRPr="002F3636">
        <w:rPr>
          <w:rFonts w:ascii="Times New Roman" w:hAnsi="Times New Roman" w:cs="Times New Roman"/>
          <w:sz w:val="24"/>
          <w:szCs w:val="24"/>
        </w:rPr>
        <w:t>fiecare persoană va</w:t>
      </w:r>
      <w:r w:rsidRPr="002F3636">
        <w:rPr>
          <w:rFonts w:ascii="Times New Roman" w:hAnsi="Times New Roman" w:cs="Times New Roman"/>
          <w:sz w:val="24"/>
          <w:szCs w:val="24"/>
        </w:rPr>
        <w:t xml:space="preserve"> găsi un program de master potrivit</w:t>
      </w:r>
      <w:r w:rsidR="006B38E3" w:rsidRPr="002F3636">
        <w:rPr>
          <w:rFonts w:ascii="Times New Roman" w:hAnsi="Times New Roman" w:cs="Times New Roman"/>
          <w:sz w:val="24"/>
          <w:szCs w:val="24"/>
        </w:rPr>
        <w:t>.</w:t>
      </w:r>
      <w:r w:rsidR="004F7354" w:rsidRPr="002F3636">
        <w:rPr>
          <w:rFonts w:ascii="Times New Roman" w:hAnsi="Times New Roman" w:cs="Times New Roman"/>
          <w:sz w:val="24"/>
          <w:szCs w:val="24"/>
        </w:rPr>
        <w:t xml:space="preserve"> Așadar, viitorii studenți vor avea șansă să interacționeze cu profesorii, pregătiți să răspundă la orice curiozitate.</w:t>
      </w:r>
    </w:p>
    <w:p w14:paraId="1F13EC3D" w14:textId="3D95AB88" w:rsidR="00AD0385" w:rsidRPr="002F3636" w:rsidRDefault="00AD0385" w:rsidP="002F3636">
      <w:pPr>
        <w:jc w:val="both"/>
        <w:rPr>
          <w:rFonts w:ascii="Times New Roman" w:hAnsi="Times New Roman" w:cs="Times New Roman"/>
          <w:sz w:val="24"/>
          <w:szCs w:val="24"/>
        </w:rPr>
      </w:pPr>
      <w:r w:rsidRPr="002F3636">
        <w:rPr>
          <w:rFonts w:ascii="Times New Roman" w:hAnsi="Times New Roman" w:cs="Times New Roman"/>
          <w:sz w:val="24"/>
          <w:szCs w:val="24"/>
        </w:rPr>
        <w:t xml:space="preserve">Oferta educațională </w:t>
      </w:r>
      <w:r w:rsidR="002F3636">
        <w:rPr>
          <w:rFonts w:ascii="Times New Roman" w:hAnsi="Times New Roman" w:cs="Times New Roman"/>
          <w:sz w:val="24"/>
          <w:szCs w:val="24"/>
        </w:rPr>
        <w:t xml:space="preserve">de studii masterale din cadrul Facultății de Biologie cuprinde următoarele programe: </w:t>
      </w:r>
      <w:r w:rsidRPr="002F3636">
        <w:rPr>
          <w:rFonts w:ascii="Times New Roman" w:hAnsi="Times New Roman" w:cs="Times New Roman"/>
          <w:sz w:val="24"/>
          <w:szCs w:val="24"/>
        </w:rPr>
        <w:t xml:space="preserve">Biologie medicală, </w:t>
      </w:r>
      <w:proofErr w:type="spellStart"/>
      <w:r w:rsidRPr="002F3636">
        <w:rPr>
          <w:rFonts w:ascii="Times New Roman" w:hAnsi="Times New Roman" w:cs="Times New Roman"/>
          <w:sz w:val="24"/>
          <w:szCs w:val="24"/>
        </w:rPr>
        <w:t>Neurobiologie</w:t>
      </w:r>
      <w:proofErr w:type="spellEnd"/>
      <w:r w:rsidRPr="002F3636">
        <w:rPr>
          <w:rFonts w:ascii="Times New Roman" w:hAnsi="Times New Roman" w:cs="Times New Roman"/>
          <w:sz w:val="24"/>
          <w:szCs w:val="24"/>
        </w:rPr>
        <w:t>, Genetică aplicată și biotehnologii, Managementul integrat al capitalului natural, Master Didactic, Biochimie și biologie moleculară, Biochimie clinică aplicată, Microbiologie aplicată și imunologie, Laborator medical.</w:t>
      </w:r>
    </w:p>
    <w:p w14:paraId="12CD1656" w14:textId="6AB1EC90" w:rsidR="00267F66" w:rsidRPr="002F3636" w:rsidRDefault="006B38E3" w:rsidP="002F3636">
      <w:pPr>
        <w:jc w:val="both"/>
        <w:rPr>
          <w:rFonts w:ascii="Times New Roman" w:hAnsi="Times New Roman" w:cs="Times New Roman"/>
          <w:sz w:val="24"/>
          <w:szCs w:val="24"/>
        </w:rPr>
      </w:pPr>
      <w:r w:rsidRPr="002F3636">
        <w:rPr>
          <w:rFonts w:ascii="Times New Roman" w:hAnsi="Times New Roman" w:cs="Times New Roman"/>
          <w:sz w:val="24"/>
          <w:szCs w:val="24"/>
        </w:rPr>
        <w:t>Cei interesați</w:t>
      </w:r>
      <w:r w:rsidR="002F3636">
        <w:rPr>
          <w:rFonts w:ascii="Times New Roman" w:hAnsi="Times New Roman" w:cs="Times New Roman"/>
          <w:sz w:val="24"/>
          <w:szCs w:val="24"/>
        </w:rPr>
        <w:t xml:space="preserve"> </w:t>
      </w:r>
      <w:r w:rsidRPr="002F3636">
        <w:rPr>
          <w:rFonts w:ascii="Times New Roman" w:hAnsi="Times New Roman" w:cs="Times New Roman"/>
          <w:sz w:val="24"/>
          <w:szCs w:val="24"/>
        </w:rPr>
        <w:t xml:space="preserve">sunt rugați să completeze </w:t>
      </w:r>
      <w:hyperlink r:id="rId4" w:history="1">
        <w:r w:rsidRPr="002F363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acest formular</w:t>
        </w:r>
      </w:hyperlink>
      <w:r w:rsidRPr="002F36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3636">
        <w:rPr>
          <w:rFonts w:ascii="Times New Roman" w:hAnsi="Times New Roman" w:cs="Times New Roman"/>
          <w:sz w:val="24"/>
          <w:szCs w:val="24"/>
        </w:rPr>
        <w:t>de participare.</w:t>
      </w:r>
      <w:r w:rsidR="000046AF" w:rsidRPr="002F3636">
        <w:rPr>
          <w:rFonts w:ascii="Times New Roman" w:hAnsi="Times New Roman" w:cs="Times New Roman"/>
          <w:sz w:val="24"/>
          <w:szCs w:val="24"/>
        </w:rPr>
        <w:t> </w:t>
      </w:r>
    </w:p>
    <w:sectPr w:rsidR="00267F66" w:rsidRPr="002F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C0"/>
    <w:rsid w:val="000046AF"/>
    <w:rsid w:val="00267F66"/>
    <w:rsid w:val="002F3636"/>
    <w:rsid w:val="00447AC0"/>
    <w:rsid w:val="004F7354"/>
    <w:rsid w:val="005632F9"/>
    <w:rsid w:val="006B38E3"/>
    <w:rsid w:val="00AD0385"/>
    <w:rsid w:val="00C63F11"/>
    <w:rsid w:val="00D5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9A038"/>
  <w15:chartTrackingRefBased/>
  <w15:docId w15:val="{F78052A9-E7E2-427B-AB6C-875293FC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A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46A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6AF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9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VX5iQFkesQmKQ2Aw7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DCRP UB</dc:creator>
  <cp:keywords/>
  <dc:description/>
  <cp:lastModifiedBy>IOAN MICLEA</cp:lastModifiedBy>
  <cp:revision>8</cp:revision>
  <dcterms:created xsi:type="dcterms:W3CDTF">2024-04-16T07:53:00Z</dcterms:created>
  <dcterms:modified xsi:type="dcterms:W3CDTF">2024-04-16T12:16:00Z</dcterms:modified>
</cp:coreProperties>
</file>