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F53A5B" w14:textId="001E97E7" w:rsidR="000C038A" w:rsidRPr="00986401" w:rsidRDefault="00986401" w:rsidP="004623CF">
      <w:pPr>
        <w:spacing w:after="0" w:line="240" w:lineRule="auto"/>
        <w:jc w:val="both"/>
        <w:rPr>
          <w:rFonts w:ascii="Times New Roman" w:eastAsia="Times New Roman" w:hAnsi="Times New Roman" w:cs="Times New Roman"/>
          <w:color w:val="26282A"/>
          <w:kern w:val="0"/>
          <w:sz w:val="24"/>
          <w:szCs w:val="24"/>
          <w:shd w:val="clear" w:color="auto" w:fill="FFFFFF"/>
          <w:lang w:eastAsia="ro-RO"/>
          <w14:ligatures w14:val="none"/>
        </w:rPr>
      </w:pPr>
      <w:r w:rsidRPr="00986401">
        <w:rPr>
          <w:rFonts w:ascii="Times New Roman" w:eastAsia="Times New Roman" w:hAnsi="Times New Roman" w:cs="Times New Roman"/>
          <w:b/>
          <w:color w:val="26282A"/>
          <w:kern w:val="0"/>
          <w:sz w:val="24"/>
          <w:szCs w:val="24"/>
          <w:shd w:val="clear" w:color="auto" w:fill="FFFFFF"/>
          <w:lang w:eastAsia="ro-RO"/>
          <w14:ligatures w14:val="none"/>
        </w:rPr>
        <w:t>Cea de-a VI-a ediție a evenimentului</w:t>
      </w:r>
      <w:r w:rsidRPr="00986401">
        <w:rPr>
          <w:rFonts w:ascii="Times New Roman" w:eastAsia="Times New Roman" w:hAnsi="Times New Roman" w:cs="Times New Roman"/>
          <w:color w:val="26282A"/>
          <w:kern w:val="0"/>
          <w:sz w:val="24"/>
          <w:szCs w:val="24"/>
          <w:shd w:val="clear" w:color="auto" w:fill="FFFFFF"/>
          <w:lang w:eastAsia="ro-RO"/>
          <w14:ligatures w14:val="none"/>
        </w:rPr>
        <w:t xml:space="preserve"> </w:t>
      </w:r>
      <w:r w:rsidR="003E1678" w:rsidRPr="00986401">
        <w:rPr>
          <w:rFonts w:ascii="Times New Roman" w:eastAsia="Times New Roman" w:hAnsi="Times New Roman" w:cs="Times New Roman"/>
          <w:color w:val="26282A"/>
          <w:kern w:val="0"/>
          <w:sz w:val="24"/>
          <w:szCs w:val="24"/>
          <w:shd w:val="clear" w:color="auto" w:fill="FFFFFF"/>
          <w:lang w:eastAsia="ro-RO"/>
          <w14:ligatures w14:val="none"/>
        </w:rPr>
        <w:t>„</w:t>
      </w:r>
      <w:r w:rsidR="003E1678" w:rsidRPr="00986401">
        <w:rPr>
          <w:rFonts w:ascii="Times New Roman" w:eastAsia="Times New Roman" w:hAnsi="Times New Roman" w:cs="Times New Roman"/>
          <w:b/>
          <w:bCs/>
          <w:color w:val="26282A"/>
          <w:kern w:val="0"/>
          <w:sz w:val="24"/>
          <w:szCs w:val="24"/>
          <w:shd w:val="clear" w:color="auto" w:fill="FFFFFF"/>
          <w:lang w:eastAsia="ro-RO"/>
          <w14:ligatures w14:val="none"/>
        </w:rPr>
        <w:t xml:space="preserve">Facultatea de Fizică </w:t>
      </w:r>
      <w:r w:rsidRPr="00986401">
        <w:rPr>
          <w:rFonts w:ascii="Times New Roman" w:eastAsia="Times New Roman" w:hAnsi="Times New Roman" w:cs="Times New Roman"/>
          <w:b/>
          <w:bCs/>
          <w:color w:val="26282A"/>
          <w:kern w:val="0"/>
          <w:sz w:val="24"/>
          <w:szCs w:val="24"/>
          <w:shd w:val="clear" w:color="auto" w:fill="FFFFFF"/>
          <w:lang w:eastAsia="ro-RO"/>
          <w14:ligatures w14:val="none"/>
        </w:rPr>
        <w:t xml:space="preserve">(a UB) </w:t>
      </w:r>
      <w:r w:rsidR="003E1678" w:rsidRPr="00986401">
        <w:rPr>
          <w:rFonts w:ascii="Times New Roman" w:eastAsia="Times New Roman" w:hAnsi="Times New Roman" w:cs="Times New Roman"/>
          <w:b/>
          <w:bCs/>
          <w:color w:val="26282A"/>
          <w:kern w:val="0"/>
          <w:sz w:val="24"/>
          <w:szCs w:val="24"/>
          <w:shd w:val="clear" w:color="auto" w:fill="FFFFFF"/>
          <w:lang w:eastAsia="ro-RO"/>
          <w14:ligatures w14:val="none"/>
        </w:rPr>
        <w:t>de la A la Z”</w:t>
      </w:r>
      <w:r w:rsidR="005C68D6">
        <w:rPr>
          <w:rFonts w:ascii="Times New Roman" w:eastAsia="Times New Roman" w:hAnsi="Times New Roman" w:cs="Times New Roman"/>
          <w:b/>
          <w:bCs/>
          <w:color w:val="26282A"/>
          <w:kern w:val="0"/>
          <w:sz w:val="24"/>
          <w:szCs w:val="24"/>
          <w:shd w:val="clear" w:color="auto" w:fill="FFFFFF"/>
          <w:lang w:eastAsia="ro-RO"/>
          <w14:ligatures w14:val="none"/>
        </w:rPr>
        <w:t xml:space="preserve"> </w:t>
      </w:r>
      <w:r w:rsidRPr="00986401">
        <w:rPr>
          <w:rFonts w:ascii="Times New Roman" w:eastAsia="Times New Roman" w:hAnsi="Times New Roman" w:cs="Times New Roman"/>
          <w:b/>
          <w:bCs/>
          <w:color w:val="26282A"/>
          <w:kern w:val="0"/>
          <w:sz w:val="24"/>
          <w:szCs w:val="24"/>
          <w:shd w:val="clear" w:color="auto" w:fill="FFFFFF"/>
          <w:lang w:eastAsia="ro-RO"/>
          <w14:ligatures w14:val="none"/>
        </w:rPr>
        <w:t>: ateliere cu teme captivante pentru liceeni, un experiment-surpriză, interacțiunea cu cercetători</w:t>
      </w:r>
      <w:r w:rsidRPr="00986401">
        <w:rPr>
          <w:sz w:val="24"/>
          <w:szCs w:val="24"/>
        </w:rPr>
        <w:t xml:space="preserve"> </w:t>
      </w:r>
      <w:r w:rsidRPr="00986401">
        <w:rPr>
          <w:rFonts w:ascii="Times New Roman" w:eastAsia="Times New Roman" w:hAnsi="Times New Roman" w:cs="Times New Roman"/>
          <w:b/>
          <w:bCs/>
          <w:color w:val="26282A"/>
          <w:kern w:val="0"/>
          <w:sz w:val="24"/>
          <w:szCs w:val="24"/>
          <w:shd w:val="clear" w:color="auto" w:fill="FFFFFF"/>
          <w:lang w:eastAsia="ro-RO"/>
          <w14:ligatures w14:val="none"/>
        </w:rPr>
        <w:t>de pe Platforma Măgurele, profesori și studenți fizicieni</w:t>
      </w:r>
    </w:p>
    <w:p w14:paraId="2ECCB02B" w14:textId="77777777" w:rsidR="000C038A" w:rsidRPr="00986401" w:rsidRDefault="000C038A" w:rsidP="00C14998">
      <w:pPr>
        <w:spacing w:after="0" w:line="240" w:lineRule="auto"/>
        <w:jc w:val="both"/>
        <w:rPr>
          <w:rFonts w:ascii="Times New Roman" w:eastAsia="Times New Roman" w:hAnsi="Times New Roman" w:cs="Times New Roman"/>
          <w:color w:val="26282A"/>
          <w:kern w:val="0"/>
          <w:sz w:val="24"/>
          <w:szCs w:val="24"/>
          <w:shd w:val="clear" w:color="auto" w:fill="FFFFFF"/>
          <w:lang w:eastAsia="ro-RO"/>
          <w14:ligatures w14:val="none"/>
        </w:rPr>
      </w:pPr>
    </w:p>
    <w:p w14:paraId="4A355910" w14:textId="77777777" w:rsidR="00986401" w:rsidRPr="00986401" w:rsidRDefault="00986401" w:rsidP="00C14998">
      <w:pPr>
        <w:spacing w:after="0" w:line="240" w:lineRule="auto"/>
        <w:jc w:val="both"/>
        <w:rPr>
          <w:rFonts w:ascii="Times New Roman" w:eastAsia="Times New Roman" w:hAnsi="Times New Roman" w:cs="Times New Roman"/>
          <w:color w:val="26282A"/>
          <w:kern w:val="0"/>
          <w:sz w:val="24"/>
          <w:szCs w:val="24"/>
          <w:shd w:val="clear" w:color="auto" w:fill="FFFFFF"/>
          <w:lang w:eastAsia="ro-RO"/>
          <w14:ligatures w14:val="none"/>
        </w:rPr>
      </w:pPr>
    </w:p>
    <w:p w14:paraId="57BCD032" w14:textId="0C5A7B41" w:rsidR="000C038A" w:rsidRPr="00986401" w:rsidRDefault="00986401" w:rsidP="00C14998">
      <w:pPr>
        <w:spacing w:after="0" w:line="240" w:lineRule="auto"/>
        <w:jc w:val="both"/>
        <w:rPr>
          <w:rFonts w:ascii="Times New Roman" w:eastAsia="Times New Roman" w:hAnsi="Times New Roman" w:cs="Times New Roman"/>
          <w:color w:val="26282A"/>
          <w:kern w:val="0"/>
          <w:sz w:val="24"/>
          <w:szCs w:val="24"/>
          <w:shd w:val="clear" w:color="auto" w:fill="FFFFFF"/>
          <w:lang w:eastAsia="ro-RO"/>
          <w14:ligatures w14:val="none"/>
        </w:rPr>
      </w:pPr>
      <w:r w:rsidRPr="00986401">
        <w:rPr>
          <w:rFonts w:ascii="Times New Roman" w:eastAsia="Times New Roman" w:hAnsi="Times New Roman" w:cs="Times New Roman"/>
          <w:color w:val="26282A"/>
          <w:kern w:val="0"/>
          <w:sz w:val="24"/>
          <w:szCs w:val="24"/>
          <w:shd w:val="clear" w:color="auto" w:fill="FFFFFF"/>
          <w:lang w:eastAsia="ro-RO"/>
          <w14:ligatures w14:val="none"/>
        </w:rPr>
        <w:t xml:space="preserve">Vineri, </w:t>
      </w:r>
      <w:r w:rsidRPr="00986401">
        <w:rPr>
          <w:rFonts w:ascii="Times New Roman" w:eastAsia="Times New Roman" w:hAnsi="Times New Roman" w:cs="Times New Roman"/>
          <w:b/>
          <w:bCs/>
          <w:color w:val="26282A"/>
          <w:kern w:val="0"/>
          <w:sz w:val="24"/>
          <w:szCs w:val="24"/>
          <w:shd w:val="clear" w:color="auto" w:fill="FFFFFF"/>
          <w:lang w:eastAsia="ro-RO"/>
          <w14:ligatures w14:val="none"/>
        </w:rPr>
        <w:t xml:space="preserve">29 martie 2024, </w:t>
      </w:r>
      <w:r w:rsidRPr="00986401">
        <w:rPr>
          <w:rFonts w:ascii="Times New Roman" w:eastAsia="Times New Roman" w:hAnsi="Times New Roman" w:cs="Times New Roman"/>
          <w:color w:val="26282A"/>
          <w:kern w:val="0"/>
          <w:sz w:val="24"/>
          <w:szCs w:val="24"/>
          <w:shd w:val="clear" w:color="auto" w:fill="FFFFFF"/>
          <w:lang w:eastAsia="ro-RO"/>
          <w14:ligatures w14:val="none"/>
        </w:rPr>
        <w:t>Asociația Studenților F</w:t>
      </w:r>
      <w:r w:rsidR="003E1678" w:rsidRPr="00986401">
        <w:rPr>
          <w:rFonts w:ascii="Times New Roman" w:eastAsia="Times New Roman" w:hAnsi="Times New Roman" w:cs="Times New Roman"/>
          <w:color w:val="26282A"/>
          <w:kern w:val="0"/>
          <w:sz w:val="24"/>
          <w:szCs w:val="24"/>
          <w:shd w:val="clear" w:color="auto" w:fill="FFFFFF"/>
          <w:lang w:eastAsia="ro-RO"/>
          <w14:ligatures w14:val="none"/>
        </w:rPr>
        <w:t xml:space="preserve">izicieni (ASF) și Facultatea de Fizică a Universității din București au </w:t>
      </w:r>
      <w:r w:rsidRPr="00986401">
        <w:rPr>
          <w:rFonts w:ascii="Times New Roman" w:eastAsia="Times New Roman" w:hAnsi="Times New Roman" w:cs="Times New Roman"/>
          <w:color w:val="26282A"/>
          <w:kern w:val="0"/>
          <w:sz w:val="24"/>
          <w:szCs w:val="24"/>
          <w:shd w:val="clear" w:color="auto" w:fill="FFFFFF"/>
          <w:lang w:eastAsia="ro-RO"/>
          <w14:ligatures w14:val="none"/>
        </w:rPr>
        <w:t xml:space="preserve">organizat cea de-a VI-a ediție a </w:t>
      </w:r>
      <w:r w:rsidR="003E1678" w:rsidRPr="00986401">
        <w:rPr>
          <w:rFonts w:ascii="Times New Roman" w:eastAsia="Times New Roman" w:hAnsi="Times New Roman" w:cs="Times New Roman"/>
          <w:color w:val="26282A"/>
          <w:kern w:val="0"/>
          <w:sz w:val="24"/>
          <w:szCs w:val="24"/>
          <w:shd w:val="clear" w:color="auto" w:fill="FFFFFF"/>
          <w:lang w:eastAsia="ro-RO"/>
          <w14:ligatures w14:val="none"/>
        </w:rPr>
        <w:t>evenimentului „</w:t>
      </w:r>
      <w:r w:rsidR="003E1678" w:rsidRPr="00986401">
        <w:rPr>
          <w:rFonts w:ascii="Times New Roman" w:eastAsia="Times New Roman" w:hAnsi="Times New Roman" w:cs="Times New Roman"/>
          <w:b/>
          <w:bCs/>
          <w:color w:val="26282A"/>
          <w:kern w:val="0"/>
          <w:sz w:val="24"/>
          <w:szCs w:val="24"/>
          <w:shd w:val="clear" w:color="auto" w:fill="FFFFFF"/>
          <w:lang w:eastAsia="ro-RO"/>
          <w14:ligatures w14:val="none"/>
        </w:rPr>
        <w:t>Facultatea de Fizică de la A la Z” (FFAZ)</w:t>
      </w:r>
      <w:r w:rsidRPr="00986401">
        <w:rPr>
          <w:rFonts w:ascii="Times New Roman" w:eastAsia="Times New Roman" w:hAnsi="Times New Roman" w:cs="Times New Roman"/>
          <w:color w:val="26282A"/>
          <w:kern w:val="0"/>
          <w:sz w:val="24"/>
          <w:szCs w:val="24"/>
          <w:shd w:val="clear" w:color="auto" w:fill="FFFFFF"/>
          <w:lang w:eastAsia="ro-RO"/>
          <w14:ligatures w14:val="none"/>
        </w:rPr>
        <w:t>.</w:t>
      </w:r>
      <w:r w:rsidR="00A6225F">
        <w:rPr>
          <w:rFonts w:ascii="Times New Roman" w:eastAsia="Times New Roman" w:hAnsi="Times New Roman" w:cs="Times New Roman"/>
          <w:color w:val="26282A"/>
          <w:kern w:val="0"/>
          <w:sz w:val="24"/>
          <w:szCs w:val="24"/>
          <w:shd w:val="clear" w:color="auto" w:fill="FFFFFF"/>
          <w:lang w:eastAsia="ro-RO"/>
          <w14:ligatures w14:val="none"/>
        </w:rPr>
        <w:t xml:space="preserve"> </w:t>
      </w:r>
      <w:r w:rsidR="005C68D6">
        <w:rPr>
          <w:rFonts w:ascii="Times New Roman" w:eastAsia="Times New Roman" w:hAnsi="Times New Roman" w:cs="Times New Roman"/>
          <w:color w:val="26282A"/>
          <w:kern w:val="0"/>
          <w:sz w:val="24"/>
          <w:szCs w:val="24"/>
          <w:shd w:val="clear" w:color="auto" w:fill="FFFFFF"/>
          <w:lang w:eastAsia="ro-RO"/>
          <w14:ligatures w14:val="none"/>
        </w:rPr>
        <w:t>R</w:t>
      </w:r>
      <w:r w:rsidR="00A6225F">
        <w:rPr>
          <w:rFonts w:ascii="Times New Roman" w:eastAsia="Times New Roman" w:hAnsi="Times New Roman" w:cs="Times New Roman"/>
          <w:color w:val="26282A"/>
          <w:kern w:val="0"/>
          <w:sz w:val="24"/>
          <w:szCs w:val="24"/>
          <w:shd w:val="clear" w:color="auto" w:fill="FFFFFF"/>
          <w:lang w:eastAsia="ro-RO"/>
          <w14:ligatures w14:val="none"/>
        </w:rPr>
        <w:t xml:space="preserve">euniunea </w:t>
      </w:r>
      <w:r w:rsidR="003E1678" w:rsidRPr="00986401">
        <w:rPr>
          <w:rFonts w:ascii="Times New Roman" w:eastAsia="Times New Roman" w:hAnsi="Times New Roman" w:cs="Times New Roman"/>
          <w:color w:val="26282A"/>
          <w:kern w:val="0"/>
          <w:sz w:val="24"/>
          <w:szCs w:val="24"/>
          <w:shd w:val="clear" w:color="auto" w:fill="FFFFFF"/>
          <w:lang w:eastAsia="ro-RO"/>
          <w14:ligatures w14:val="none"/>
        </w:rPr>
        <w:t xml:space="preserve">a fost un eveniment interactiv, </w:t>
      </w:r>
      <w:r w:rsidR="003E1678" w:rsidRPr="00986401">
        <w:rPr>
          <w:rFonts w:ascii="Times New Roman" w:hAnsi="Times New Roman" w:cs="Times New Roman"/>
          <w:color w:val="050505"/>
          <w:sz w:val="24"/>
          <w:szCs w:val="24"/>
          <w:shd w:val="clear" w:color="auto" w:fill="FFFFFF"/>
        </w:rPr>
        <w:t>captivant, conceput pentru a stârni curiozitatea elevilor pentru fizică.</w:t>
      </w:r>
    </w:p>
    <w:p w14:paraId="018BEA41" w14:textId="77777777" w:rsidR="000C038A" w:rsidRPr="00986401" w:rsidRDefault="000C038A" w:rsidP="00C14998">
      <w:pPr>
        <w:spacing w:after="0" w:line="240" w:lineRule="auto"/>
        <w:jc w:val="both"/>
        <w:rPr>
          <w:rFonts w:ascii="Times New Roman" w:eastAsia="Times New Roman" w:hAnsi="Times New Roman" w:cs="Times New Roman"/>
          <w:color w:val="26282A"/>
          <w:kern w:val="0"/>
          <w:sz w:val="24"/>
          <w:szCs w:val="24"/>
          <w:shd w:val="clear" w:color="auto" w:fill="FFFFFF"/>
          <w:lang w:eastAsia="ro-RO"/>
          <w14:ligatures w14:val="none"/>
        </w:rPr>
      </w:pPr>
    </w:p>
    <w:p w14:paraId="6FA67C27" w14:textId="454395DD" w:rsidR="000C038A" w:rsidRPr="00986401" w:rsidRDefault="003E1678" w:rsidP="00C14998">
      <w:pPr>
        <w:spacing w:after="0" w:line="240" w:lineRule="auto"/>
        <w:jc w:val="both"/>
        <w:rPr>
          <w:rFonts w:ascii="Times New Roman" w:eastAsia="Times New Roman" w:hAnsi="Times New Roman" w:cs="Times New Roman"/>
          <w:color w:val="050505"/>
          <w:kern w:val="0"/>
          <w:sz w:val="24"/>
          <w:szCs w:val="24"/>
          <w:lang w:eastAsia="ro-RO"/>
          <w14:ligatures w14:val="none"/>
        </w:rPr>
      </w:pPr>
      <w:r w:rsidRPr="00986401">
        <w:rPr>
          <w:rFonts w:ascii="Times New Roman" w:eastAsia="Times New Roman" w:hAnsi="Times New Roman" w:cs="Times New Roman"/>
          <w:color w:val="26282A"/>
          <w:kern w:val="0"/>
          <w:sz w:val="24"/>
          <w:szCs w:val="24"/>
          <w:shd w:val="clear" w:color="auto" w:fill="FFFFFF"/>
          <w:lang w:eastAsia="ro-RO"/>
          <w14:ligatures w14:val="none"/>
        </w:rPr>
        <w:t>Un număr de 160 de elevi de liceu au participat la prezentarea ofertei educaționale a Facultății de Fizică, la ateliere</w:t>
      </w:r>
      <w:r w:rsidR="00136414" w:rsidRPr="00986401">
        <w:rPr>
          <w:rFonts w:ascii="Times New Roman" w:eastAsia="Times New Roman" w:hAnsi="Times New Roman" w:cs="Times New Roman"/>
          <w:color w:val="26282A"/>
          <w:kern w:val="0"/>
          <w:sz w:val="24"/>
          <w:szCs w:val="24"/>
          <w:shd w:val="clear" w:color="auto" w:fill="FFFFFF"/>
          <w:lang w:eastAsia="ro-RO"/>
          <w14:ligatures w14:val="none"/>
        </w:rPr>
        <w:t xml:space="preserve"> interactive </w:t>
      </w:r>
      <w:r w:rsidRPr="00986401">
        <w:rPr>
          <w:rFonts w:ascii="Times New Roman" w:eastAsia="Times New Roman" w:hAnsi="Times New Roman" w:cs="Times New Roman"/>
          <w:color w:val="26282A"/>
          <w:kern w:val="0"/>
          <w:sz w:val="24"/>
          <w:szCs w:val="24"/>
          <w:shd w:val="clear" w:color="auto" w:fill="FFFFFF"/>
          <w:lang w:eastAsia="ro-RO"/>
          <w14:ligatures w14:val="none"/>
        </w:rPr>
        <w:t xml:space="preserve">și </w:t>
      </w:r>
      <w:r w:rsidR="00FA6D0D" w:rsidRPr="00986401">
        <w:rPr>
          <w:rFonts w:ascii="Times New Roman" w:eastAsia="Times New Roman" w:hAnsi="Times New Roman" w:cs="Times New Roman"/>
          <w:color w:val="26282A"/>
          <w:kern w:val="0"/>
          <w:sz w:val="24"/>
          <w:szCs w:val="24"/>
          <w:shd w:val="clear" w:color="auto" w:fill="FFFFFF"/>
          <w:lang w:eastAsia="ro-RO"/>
          <w14:ligatures w14:val="none"/>
        </w:rPr>
        <w:t>diverse experimente în laboratoarele</w:t>
      </w:r>
      <w:r w:rsidRPr="00986401">
        <w:rPr>
          <w:rFonts w:ascii="Times New Roman" w:eastAsia="Times New Roman" w:hAnsi="Times New Roman" w:cs="Times New Roman"/>
          <w:color w:val="26282A"/>
          <w:kern w:val="0"/>
          <w:sz w:val="24"/>
          <w:szCs w:val="24"/>
          <w:shd w:val="clear" w:color="auto" w:fill="FFFFFF"/>
          <w:lang w:eastAsia="ro-RO"/>
          <w14:ligatures w14:val="none"/>
        </w:rPr>
        <w:t xml:space="preserve"> </w:t>
      </w:r>
      <w:r w:rsidRPr="00986401">
        <w:rPr>
          <w:rFonts w:ascii="Times New Roman" w:eastAsia="Times New Roman" w:hAnsi="Times New Roman" w:cs="Times New Roman"/>
          <w:color w:val="050505"/>
          <w:kern w:val="0"/>
          <w:sz w:val="24"/>
          <w:szCs w:val="24"/>
          <w:lang w:eastAsia="ro-RO"/>
          <w14:ligatures w14:val="none"/>
        </w:rPr>
        <w:t>de Mecanică Clasică, Fizică Moleculară și Termodinamică, Electricitate și Magnetism, Optică, Fizică Atomică și Fizică Nucleară.</w:t>
      </w:r>
    </w:p>
    <w:p w14:paraId="60F5DB61" w14:textId="77777777" w:rsidR="000C038A" w:rsidRPr="00986401" w:rsidRDefault="000C038A" w:rsidP="00C14998">
      <w:pPr>
        <w:spacing w:after="0" w:line="240" w:lineRule="auto"/>
        <w:jc w:val="both"/>
        <w:rPr>
          <w:rFonts w:ascii="Times New Roman" w:eastAsia="Times New Roman" w:hAnsi="Times New Roman" w:cs="Times New Roman"/>
          <w:color w:val="26282A"/>
          <w:kern w:val="0"/>
          <w:sz w:val="24"/>
          <w:szCs w:val="24"/>
          <w:shd w:val="clear" w:color="auto" w:fill="FFFFFF"/>
          <w:lang w:eastAsia="ro-RO"/>
          <w14:ligatures w14:val="none"/>
        </w:rPr>
      </w:pPr>
    </w:p>
    <w:p w14:paraId="52EDFD51" w14:textId="37D7F174" w:rsidR="000C038A" w:rsidRPr="00986401" w:rsidRDefault="00FA6D0D" w:rsidP="00C14998">
      <w:pPr>
        <w:spacing w:after="0" w:line="240" w:lineRule="auto"/>
        <w:jc w:val="both"/>
        <w:rPr>
          <w:rFonts w:ascii="Times New Roman" w:eastAsia="Times New Roman" w:hAnsi="Times New Roman" w:cs="Times New Roman"/>
          <w:color w:val="050505"/>
          <w:kern w:val="0"/>
          <w:sz w:val="24"/>
          <w:szCs w:val="24"/>
          <w:lang w:eastAsia="ro-RO"/>
          <w14:ligatures w14:val="none"/>
        </w:rPr>
      </w:pPr>
      <w:r w:rsidRPr="00986401">
        <w:rPr>
          <w:rFonts w:ascii="Times New Roman" w:eastAsia="Times New Roman" w:hAnsi="Times New Roman" w:cs="Times New Roman"/>
          <w:color w:val="050505"/>
          <w:kern w:val="0"/>
          <w:sz w:val="24"/>
          <w:szCs w:val="24"/>
          <w:lang w:eastAsia="ro-RO"/>
          <w14:ligatures w14:val="none"/>
        </w:rPr>
        <w:t>Atelierele</w:t>
      </w:r>
      <w:r w:rsidR="003E1678" w:rsidRPr="00986401">
        <w:rPr>
          <w:rFonts w:ascii="Times New Roman" w:eastAsia="Times New Roman" w:hAnsi="Times New Roman" w:cs="Times New Roman"/>
          <w:color w:val="050505"/>
          <w:kern w:val="0"/>
          <w:sz w:val="24"/>
          <w:szCs w:val="24"/>
          <w:lang w:eastAsia="ro-RO"/>
          <w14:ligatures w14:val="none"/>
        </w:rPr>
        <w:t xml:space="preserve"> </w:t>
      </w:r>
      <w:r w:rsidRPr="00986401">
        <w:rPr>
          <w:rFonts w:ascii="Times New Roman" w:eastAsia="Times New Roman" w:hAnsi="Times New Roman" w:cs="Times New Roman"/>
          <w:color w:val="050505"/>
          <w:kern w:val="0"/>
          <w:sz w:val="24"/>
          <w:szCs w:val="24"/>
          <w:lang w:eastAsia="ro-RO"/>
          <w14:ligatures w14:val="none"/>
        </w:rPr>
        <w:t>organizate pentru liceeni</w:t>
      </w:r>
      <w:r w:rsidR="003E1678" w:rsidRPr="00986401">
        <w:rPr>
          <w:rFonts w:ascii="Times New Roman" w:eastAsia="Times New Roman" w:hAnsi="Times New Roman" w:cs="Times New Roman"/>
          <w:color w:val="050505"/>
          <w:kern w:val="0"/>
          <w:sz w:val="24"/>
          <w:szCs w:val="24"/>
          <w:lang w:eastAsia="ro-RO"/>
          <w14:ligatures w14:val="none"/>
        </w:rPr>
        <w:t>,</w:t>
      </w:r>
      <w:r w:rsidRPr="00986401">
        <w:rPr>
          <w:rFonts w:ascii="Times New Roman" w:eastAsia="Times New Roman" w:hAnsi="Times New Roman" w:cs="Times New Roman"/>
          <w:color w:val="050505"/>
          <w:kern w:val="0"/>
          <w:sz w:val="24"/>
          <w:szCs w:val="24"/>
          <w:lang w:eastAsia="ro-RO"/>
          <w14:ligatures w14:val="none"/>
        </w:rPr>
        <w:t xml:space="preserve"> cu teme captivante</w:t>
      </w:r>
      <w:r w:rsidR="003E1678" w:rsidRPr="00986401">
        <w:rPr>
          <w:rFonts w:ascii="Times New Roman" w:eastAsia="Times New Roman" w:hAnsi="Times New Roman" w:cs="Times New Roman"/>
          <w:color w:val="050505"/>
          <w:kern w:val="0"/>
          <w:sz w:val="24"/>
          <w:szCs w:val="24"/>
          <w:lang w:eastAsia="ro-RO"/>
          <w14:ligatures w14:val="none"/>
        </w:rPr>
        <w:t xml:space="preserve"> – </w:t>
      </w:r>
      <w:r w:rsidR="003E1678" w:rsidRPr="00986401">
        <w:rPr>
          <w:rFonts w:ascii="Times New Roman" w:eastAsia="Times New Roman" w:hAnsi="Times New Roman" w:cs="Times New Roman"/>
          <w:i/>
          <w:iCs/>
          <w:color w:val="050505"/>
          <w:kern w:val="0"/>
          <w:sz w:val="24"/>
          <w:szCs w:val="24"/>
          <w:lang w:eastAsia="ro-RO"/>
          <w14:ligatures w14:val="none"/>
        </w:rPr>
        <w:t>Ce au în comun o pisică, o damă de pică și un calculator cuantic</w:t>
      </w:r>
      <w:r w:rsidR="003E1678" w:rsidRPr="00986401">
        <w:rPr>
          <w:rFonts w:ascii="Times New Roman" w:eastAsia="Times New Roman" w:hAnsi="Times New Roman" w:cs="Times New Roman"/>
          <w:color w:val="050505"/>
          <w:kern w:val="0"/>
          <w:sz w:val="24"/>
          <w:szCs w:val="24"/>
          <w:lang w:eastAsia="ro-RO"/>
          <w14:ligatures w14:val="none"/>
        </w:rPr>
        <w:t xml:space="preserve">?, </w:t>
      </w:r>
      <w:r w:rsidR="003E1678" w:rsidRPr="00986401">
        <w:rPr>
          <w:rFonts w:ascii="Times New Roman" w:eastAsia="Times New Roman" w:hAnsi="Times New Roman" w:cs="Times New Roman"/>
          <w:i/>
          <w:iCs/>
          <w:color w:val="050505"/>
          <w:kern w:val="0"/>
          <w:sz w:val="24"/>
          <w:szCs w:val="24"/>
          <w:lang w:eastAsia="ro-RO"/>
          <w14:ligatures w14:val="none"/>
        </w:rPr>
        <w:t>Modelarea moleculelor biologice</w:t>
      </w:r>
      <w:r w:rsidR="003E1678" w:rsidRPr="00986401">
        <w:rPr>
          <w:rFonts w:ascii="Times New Roman" w:eastAsia="Times New Roman" w:hAnsi="Times New Roman" w:cs="Times New Roman"/>
          <w:color w:val="050505"/>
          <w:kern w:val="0"/>
          <w:sz w:val="24"/>
          <w:szCs w:val="24"/>
          <w:lang w:eastAsia="ro-RO"/>
          <w14:ligatures w14:val="none"/>
        </w:rPr>
        <w:t xml:space="preserve">, </w:t>
      </w:r>
      <w:r w:rsidR="003E1678" w:rsidRPr="00986401">
        <w:rPr>
          <w:rFonts w:ascii="Times New Roman" w:eastAsia="Times New Roman" w:hAnsi="Times New Roman" w:cs="Times New Roman"/>
          <w:i/>
          <w:iCs/>
          <w:color w:val="050505"/>
          <w:kern w:val="0"/>
          <w:sz w:val="24"/>
          <w:szCs w:val="24"/>
          <w:lang w:eastAsia="ro-RO"/>
          <w14:ligatures w14:val="none"/>
        </w:rPr>
        <w:t>Din secretele nanotehnologiei: Imagistica la scară nanometrică</w:t>
      </w:r>
      <w:r w:rsidR="003E1678" w:rsidRPr="00986401">
        <w:rPr>
          <w:rFonts w:ascii="Times New Roman" w:eastAsia="Times New Roman" w:hAnsi="Times New Roman" w:cs="Times New Roman"/>
          <w:color w:val="050505"/>
          <w:kern w:val="0"/>
          <w:sz w:val="24"/>
          <w:szCs w:val="24"/>
          <w:lang w:eastAsia="ro-RO"/>
          <w14:ligatures w14:val="none"/>
        </w:rPr>
        <w:t xml:space="preserve">, </w:t>
      </w:r>
      <w:r w:rsidR="003E1678" w:rsidRPr="00986401">
        <w:rPr>
          <w:rFonts w:ascii="Times New Roman" w:eastAsia="Times New Roman" w:hAnsi="Times New Roman" w:cs="Times New Roman"/>
          <w:i/>
          <w:iCs/>
          <w:color w:val="050505"/>
          <w:kern w:val="0"/>
          <w:sz w:val="24"/>
          <w:szCs w:val="24"/>
          <w:lang w:eastAsia="ro-RO"/>
          <w14:ligatures w14:val="none"/>
        </w:rPr>
        <w:t>Ere glaciare - o istorie climatică a Pământ</w:t>
      </w:r>
      <w:r w:rsidRPr="00986401">
        <w:rPr>
          <w:rFonts w:ascii="Times New Roman" w:eastAsia="Times New Roman" w:hAnsi="Times New Roman" w:cs="Times New Roman"/>
          <w:i/>
          <w:color w:val="050505"/>
          <w:kern w:val="0"/>
          <w:sz w:val="24"/>
          <w:szCs w:val="24"/>
          <w:lang w:eastAsia="ro-RO"/>
          <w14:ligatures w14:val="none"/>
        </w:rPr>
        <w:t>ului</w:t>
      </w:r>
      <w:r w:rsidR="003E1678" w:rsidRPr="00986401">
        <w:rPr>
          <w:rFonts w:ascii="Times New Roman" w:eastAsia="Times New Roman" w:hAnsi="Times New Roman" w:cs="Times New Roman"/>
          <w:color w:val="050505"/>
          <w:kern w:val="0"/>
          <w:sz w:val="24"/>
          <w:szCs w:val="24"/>
          <w:lang w:eastAsia="ro-RO"/>
          <w14:ligatures w14:val="none"/>
        </w:rPr>
        <w:t>,</w:t>
      </w:r>
      <w:r w:rsidR="00986401" w:rsidRPr="00986401">
        <w:rPr>
          <w:rFonts w:ascii="Times New Roman" w:eastAsia="Times New Roman" w:hAnsi="Times New Roman" w:cs="Times New Roman"/>
          <w:color w:val="050505"/>
          <w:kern w:val="0"/>
          <w:sz w:val="24"/>
          <w:szCs w:val="24"/>
          <w:lang w:eastAsia="ro-RO"/>
          <w14:ligatures w14:val="none"/>
        </w:rPr>
        <w:t xml:space="preserve"> </w:t>
      </w:r>
      <w:r w:rsidR="003E1678" w:rsidRPr="00986401">
        <w:rPr>
          <w:rFonts w:ascii="Times New Roman" w:eastAsia="Times New Roman" w:hAnsi="Times New Roman" w:cs="Times New Roman"/>
          <w:color w:val="050505"/>
          <w:kern w:val="0"/>
          <w:sz w:val="24"/>
          <w:szCs w:val="24"/>
          <w:lang w:eastAsia="ro-RO"/>
          <w14:ligatures w14:val="none"/>
        </w:rPr>
        <w:t xml:space="preserve">au testat îndemânarea și atenția elevilor. </w:t>
      </w:r>
    </w:p>
    <w:p w14:paraId="0F1BE78B" w14:textId="77777777" w:rsidR="000C038A" w:rsidRPr="00986401" w:rsidRDefault="000C038A" w:rsidP="00C14998">
      <w:pPr>
        <w:spacing w:after="0" w:line="240" w:lineRule="auto"/>
        <w:rPr>
          <w:rFonts w:ascii="Times New Roman" w:eastAsia="Times New Roman" w:hAnsi="Times New Roman" w:cs="Times New Roman"/>
          <w:color w:val="050505"/>
          <w:kern w:val="0"/>
          <w:sz w:val="24"/>
          <w:szCs w:val="24"/>
          <w:lang w:eastAsia="ro-RO"/>
          <w14:ligatures w14:val="none"/>
        </w:rPr>
      </w:pPr>
    </w:p>
    <w:p w14:paraId="3C8E6E2D" w14:textId="23F1031E" w:rsidR="000C038A" w:rsidRPr="00986401" w:rsidRDefault="003E1678" w:rsidP="00C14998">
      <w:pPr>
        <w:spacing w:after="0" w:line="240" w:lineRule="auto"/>
        <w:jc w:val="both"/>
        <w:rPr>
          <w:sz w:val="24"/>
          <w:szCs w:val="24"/>
          <w:shd w:val="clear" w:color="auto" w:fill="FFFF00"/>
          <w14:ligatures w14:val="none"/>
        </w:rPr>
      </w:pPr>
      <w:r w:rsidRPr="00986401">
        <w:rPr>
          <w:rFonts w:ascii="Times New Roman" w:eastAsia="Times New Roman" w:hAnsi="Times New Roman" w:cs="Times New Roman"/>
          <w:color w:val="26282A"/>
          <w:kern w:val="0"/>
          <w:sz w:val="24"/>
          <w:szCs w:val="24"/>
          <w:lang w:eastAsia="ro-RO"/>
          <w14:ligatures w14:val="none"/>
        </w:rPr>
        <w:t>În încheierea evenimentului</w:t>
      </w:r>
      <w:r w:rsidR="00136414" w:rsidRPr="00986401">
        <w:rPr>
          <w:rFonts w:ascii="Times New Roman" w:eastAsia="Times New Roman" w:hAnsi="Times New Roman" w:cs="Times New Roman"/>
          <w:color w:val="26282A"/>
          <w:kern w:val="0"/>
          <w:sz w:val="24"/>
          <w:szCs w:val="24"/>
          <w:lang w:eastAsia="ro-RO"/>
          <w14:ligatures w14:val="none"/>
        </w:rPr>
        <w:t>, elevii</w:t>
      </w:r>
      <w:r w:rsidR="00986401" w:rsidRPr="00986401">
        <w:rPr>
          <w:rFonts w:ascii="Times New Roman" w:eastAsia="Times New Roman" w:hAnsi="Times New Roman" w:cs="Times New Roman"/>
          <w:color w:val="26282A"/>
          <w:kern w:val="0"/>
          <w:sz w:val="24"/>
          <w:szCs w:val="24"/>
          <w:lang w:eastAsia="ro-RO"/>
          <w14:ligatures w14:val="none"/>
        </w:rPr>
        <w:t xml:space="preserve"> au avut parte de un experiment-</w:t>
      </w:r>
      <w:r w:rsidRPr="00986401">
        <w:rPr>
          <w:rFonts w:ascii="Times New Roman" w:eastAsia="Times New Roman" w:hAnsi="Times New Roman" w:cs="Times New Roman"/>
          <w:color w:val="26282A"/>
          <w:kern w:val="0"/>
          <w:sz w:val="24"/>
          <w:szCs w:val="24"/>
          <w:lang w:eastAsia="ro-RO"/>
          <w14:ligatures w14:val="none"/>
        </w:rPr>
        <w:t>surpriză</w:t>
      </w:r>
      <w:r w:rsidR="00A6225F">
        <w:rPr>
          <w:rFonts w:ascii="Times New Roman" w:eastAsia="Times New Roman" w:hAnsi="Times New Roman" w:cs="Times New Roman"/>
          <w:color w:val="26282A"/>
          <w:kern w:val="0"/>
          <w:sz w:val="24"/>
          <w:szCs w:val="24"/>
          <w:lang w:eastAsia="ro-RO"/>
          <w14:ligatures w14:val="none"/>
        </w:rPr>
        <w:t>,</w:t>
      </w:r>
      <w:r w:rsidRPr="00986401">
        <w:rPr>
          <w:rFonts w:ascii="Times New Roman" w:eastAsia="Times New Roman" w:hAnsi="Times New Roman" w:cs="Times New Roman"/>
          <w:color w:val="26282A"/>
          <w:kern w:val="0"/>
          <w:sz w:val="24"/>
          <w:szCs w:val="24"/>
          <w:lang w:eastAsia="ro-RO"/>
          <w14:ligatures w14:val="none"/>
        </w:rPr>
        <w:t xml:space="preserve"> care a reușit să le demonstreze cum putem să vizualizăm și să auzim modul în care funcționează legile fizicii. De asemenea, cu ajutorul Institutelor de Cercetare de pe Platforma Măgurele, elevii au avut ocazia să interacționeze în mod direct cu absolvenții Facultății de Fizică, cercetătorii de astăzi, pentru a descoperi direct de la sursă uriașa oportunitate</w:t>
      </w:r>
      <w:r w:rsidR="00136414" w:rsidRPr="00986401">
        <w:rPr>
          <w:rFonts w:ascii="Times New Roman" w:eastAsia="Times New Roman" w:hAnsi="Times New Roman" w:cs="Times New Roman"/>
          <w:color w:val="26282A"/>
          <w:kern w:val="0"/>
          <w:sz w:val="24"/>
          <w:szCs w:val="24"/>
          <w:lang w:eastAsia="ro-RO"/>
          <w14:ligatures w14:val="none"/>
        </w:rPr>
        <w:t xml:space="preserve"> </w:t>
      </w:r>
      <w:r w:rsidRPr="00986401">
        <w:rPr>
          <w:rFonts w:ascii="Times New Roman" w:eastAsia="Times New Roman" w:hAnsi="Times New Roman" w:cs="Times New Roman"/>
          <w:color w:val="26282A"/>
          <w:kern w:val="0"/>
          <w:sz w:val="24"/>
          <w:szCs w:val="24"/>
          <w:lang w:eastAsia="ro-RO"/>
          <w14:ligatures w14:val="none"/>
        </w:rPr>
        <w:t>pe care o</w:t>
      </w:r>
      <w:r w:rsidR="00136414" w:rsidRPr="00986401">
        <w:rPr>
          <w:rFonts w:ascii="Times New Roman" w:eastAsia="Times New Roman" w:hAnsi="Times New Roman" w:cs="Times New Roman"/>
          <w:color w:val="26282A"/>
          <w:kern w:val="0"/>
          <w:sz w:val="24"/>
          <w:szCs w:val="24"/>
          <w:lang w:eastAsia="ro-RO"/>
          <w14:ligatures w14:val="none"/>
        </w:rPr>
        <w:t xml:space="preserve"> pot avea după</w:t>
      </w:r>
      <w:r w:rsidRPr="00986401">
        <w:rPr>
          <w:rFonts w:ascii="Times New Roman" w:eastAsia="Times New Roman" w:hAnsi="Times New Roman" w:cs="Times New Roman"/>
          <w:color w:val="26282A"/>
          <w:kern w:val="0"/>
          <w:sz w:val="24"/>
          <w:szCs w:val="24"/>
          <w:lang w:eastAsia="ro-RO"/>
          <w14:ligatures w14:val="none"/>
        </w:rPr>
        <w:t xml:space="preserve"> absolvi</w:t>
      </w:r>
      <w:r w:rsidR="00136414" w:rsidRPr="00986401">
        <w:rPr>
          <w:rFonts w:ascii="Times New Roman" w:eastAsia="Times New Roman" w:hAnsi="Times New Roman" w:cs="Times New Roman"/>
          <w:color w:val="26282A"/>
          <w:kern w:val="0"/>
          <w:sz w:val="24"/>
          <w:szCs w:val="24"/>
          <w:lang w:eastAsia="ro-RO"/>
          <w14:ligatures w14:val="none"/>
        </w:rPr>
        <w:t xml:space="preserve">rea </w:t>
      </w:r>
      <w:r w:rsidR="00FA6D0D" w:rsidRPr="00986401">
        <w:rPr>
          <w:rFonts w:ascii="Times New Roman" w:eastAsia="Times New Roman" w:hAnsi="Times New Roman" w:cs="Times New Roman"/>
          <w:color w:val="26282A"/>
          <w:kern w:val="0"/>
          <w:sz w:val="24"/>
          <w:szCs w:val="24"/>
          <w:lang w:eastAsia="ro-RO"/>
          <w14:ligatures w14:val="none"/>
        </w:rPr>
        <w:t xml:space="preserve">Facultatății </w:t>
      </w:r>
      <w:r w:rsidRPr="00986401">
        <w:rPr>
          <w:rFonts w:ascii="Times New Roman" w:eastAsia="Times New Roman" w:hAnsi="Times New Roman" w:cs="Times New Roman"/>
          <w:color w:val="26282A"/>
          <w:kern w:val="0"/>
          <w:sz w:val="24"/>
          <w:szCs w:val="24"/>
          <w:lang w:eastAsia="ro-RO"/>
          <w14:ligatures w14:val="none"/>
        </w:rPr>
        <w:t xml:space="preserve">de Fizică </w:t>
      </w:r>
      <w:r w:rsidR="00136414" w:rsidRPr="00986401">
        <w:rPr>
          <w:rFonts w:ascii="Times New Roman" w:eastAsia="Times New Roman" w:hAnsi="Times New Roman" w:cs="Times New Roman"/>
          <w:color w:val="26282A"/>
          <w:kern w:val="0"/>
          <w:sz w:val="24"/>
          <w:szCs w:val="24"/>
          <w:lang w:eastAsia="ro-RO"/>
          <w14:ligatures w14:val="none"/>
        </w:rPr>
        <w:t xml:space="preserve">a </w:t>
      </w:r>
      <w:r w:rsidRPr="00986401">
        <w:rPr>
          <w:rFonts w:ascii="Times New Roman" w:eastAsia="Times New Roman" w:hAnsi="Times New Roman" w:cs="Times New Roman"/>
          <w:color w:val="26282A"/>
          <w:kern w:val="0"/>
          <w:sz w:val="24"/>
          <w:szCs w:val="24"/>
          <w:lang w:eastAsia="ro-RO"/>
          <w14:ligatures w14:val="none"/>
        </w:rPr>
        <w:t>Universit</w:t>
      </w:r>
      <w:r w:rsidR="00136414" w:rsidRPr="00986401">
        <w:rPr>
          <w:rFonts w:ascii="Times New Roman" w:eastAsia="Times New Roman" w:hAnsi="Times New Roman" w:cs="Times New Roman"/>
          <w:color w:val="26282A"/>
          <w:kern w:val="0"/>
          <w:sz w:val="24"/>
          <w:szCs w:val="24"/>
          <w:lang w:eastAsia="ro-RO"/>
          <w14:ligatures w14:val="none"/>
        </w:rPr>
        <w:t>ății din</w:t>
      </w:r>
      <w:r w:rsidRPr="00986401">
        <w:rPr>
          <w:rFonts w:ascii="Times New Roman" w:eastAsia="Times New Roman" w:hAnsi="Times New Roman" w:cs="Times New Roman"/>
          <w:color w:val="26282A"/>
          <w:kern w:val="0"/>
          <w:sz w:val="24"/>
          <w:szCs w:val="24"/>
          <w:lang w:eastAsia="ro-RO"/>
          <w14:ligatures w14:val="none"/>
        </w:rPr>
        <w:t xml:space="preserve"> B</w:t>
      </w:r>
      <w:r w:rsidR="00136414" w:rsidRPr="00986401">
        <w:rPr>
          <w:rFonts w:ascii="Times New Roman" w:eastAsia="Times New Roman" w:hAnsi="Times New Roman" w:cs="Times New Roman"/>
          <w:color w:val="26282A"/>
          <w:kern w:val="0"/>
          <w:sz w:val="24"/>
          <w:szCs w:val="24"/>
          <w:lang w:eastAsia="ro-RO"/>
          <w14:ligatures w14:val="none"/>
        </w:rPr>
        <w:t>ucurești</w:t>
      </w:r>
      <w:r w:rsidRPr="00986401">
        <w:rPr>
          <w:rFonts w:ascii="Times New Roman" w:eastAsia="Times New Roman" w:hAnsi="Times New Roman" w:cs="Times New Roman"/>
          <w:color w:val="26282A"/>
          <w:kern w:val="0"/>
          <w:sz w:val="24"/>
          <w:szCs w:val="24"/>
          <w:lang w:eastAsia="ro-RO"/>
          <w14:ligatures w14:val="none"/>
        </w:rPr>
        <w:t>.</w:t>
      </w:r>
    </w:p>
    <w:p w14:paraId="3F259468" w14:textId="77777777" w:rsidR="000C038A" w:rsidRPr="00986401" w:rsidRDefault="000C038A" w:rsidP="00C14998">
      <w:pPr>
        <w:spacing w:after="0" w:line="240" w:lineRule="auto"/>
        <w:rPr>
          <w:sz w:val="24"/>
          <w:szCs w:val="24"/>
          <w:shd w:val="clear" w:color="auto" w:fill="FFFF00"/>
          <w14:ligatures w14:val="none"/>
        </w:rPr>
      </w:pPr>
    </w:p>
    <w:p w14:paraId="1FBB2E61" w14:textId="70115C41" w:rsidR="000C038A" w:rsidRDefault="00986401" w:rsidP="00C14998">
      <w:pPr>
        <w:spacing w:after="0" w:line="240" w:lineRule="auto"/>
        <w:jc w:val="both"/>
        <w:rPr>
          <w:rFonts w:ascii="Times New Roman" w:eastAsia="Times New Roman" w:hAnsi="Times New Roman" w:cs="Times New Roman"/>
          <w:color w:val="26282A"/>
          <w:kern w:val="0"/>
          <w:sz w:val="24"/>
          <w:szCs w:val="24"/>
          <w:lang w:eastAsia="ro-RO"/>
          <w14:ligatures w14:val="none"/>
        </w:rPr>
      </w:pPr>
      <w:r w:rsidRPr="00986401">
        <w:rPr>
          <w:rFonts w:ascii="Times New Roman" w:eastAsia="Times New Roman" w:hAnsi="Times New Roman" w:cs="Times New Roman"/>
          <w:i/>
          <w:color w:val="26282A"/>
          <w:kern w:val="0"/>
          <w:sz w:val="24"/>
          <w:szCs w:val="24"/>
          <w:lang w:eastAsia="ro-RO"/>
          <w14:ligatures w14:val="none"/>
        </w:rPr>
        <w:t>„</w:t>
      </w:r>
      <w:r w:rsidR="003E1678" w:rsidRPr="00986401">
        <w:rPr>
          <w:rFonts w:ascii="Times New Roman" w:eastAsia="Times New Roman" w:hAnsi="Times New Roman" w:cs="Times New Roman"/>
          <w:i/>
          <w:color w:val="26282A"/>
          <w:kern w:val="0"/>
          <w:sz w:val="24"/>
          <w:szCs w:val="24"/>
          <w:lang w:eastAsia="ro-RO"/>
          <w14:ligatures w14:val="none"/>
        </w:rPr>
        <w:t>Mulțumim tuturor celor</w:t>
      </w:r>
      <w:r w:rsidR="00195789" w:rsidRPr="00986401">
        <w:rPr>
          <w:rFonts w:ascii="Times New Roman" w:eastAsia="Times New Roman" w:hAnsi="Times New Roman" w:cs="Times New Roman"/>
          <w:i/>
          <w:color w:val="26282A"/>
          <w:kern w:val="0"/>
          <w:sz w:val="24"/>
          <w:szCs w:val="24"/>
          <w:lang w:eastAsia="ro-RO"/>
          <w14:ligatures w14:val="none"/>
        </w:rPr>
        <w:t xml:space="preserve"> care au contribuit la </w:t>
      </w:r>
      <w:r w:rsidR="003E1678" w:rsidRPr="00986401">
        <w:rPr>
          <w:rFonts w:ascii="Times New Roman" w:eastAsia="Times New Roman" w:hAnsi="Times New Roman" w:cs="Times New Roman"/>
          <w:i/>
          <w:color w:val="26282A"/>
          <w:kern w:val="0"/>
          <w:sz w:val="24"/>
          <w:szCs w:val="24"/>
          <w:lang w:eastAsia="ro-RO"/>
          <w14:ligatures w14:val="none"/>
        </w:rPr>
        <w:t>organizarea acestui eveniment</w:t>
      </w:r>
      <w:r w:rsidR="00FF4EE5" w:rsidRPr="00986401">
        <w:rPr>
          <w:rFonts w:ascii="Times New Roman" w:eastAsia="Times New Roman" w:hAnsi="Times New Roman" w:cs="Times New Roman"/>
          <w:i/>
          <w:color w:val="26282A"/>
          <w:kern w:val="0"/>
          <w:sz w:val="24"/>
          <w:szCs w:val="24"/>
          <w:lang w:eastAsia="ro-RO"/>
          <w14:ligatures w14:val="none"/>
        </w:rPr>
        <w:t xml:space="preserve"> - î</w:t>
      </w:r>
      <w:r w:rsidR="003E1678" w:rsidRPr="00986401">
        <w:rPr>
          <w:rFonts w:ascii="Times New Roman" w:eastAsia="Times New Roman" w:hAnsi="Times New Roman" w:cs="Times New Roman"/>
          <w:i/>
          <w:color w:val="26282A"/>
          <w:kern w:val="0"/>
          <w:sz w:val="24"/>
          <w:szCs w:val="24"/>
          <w:lang w:eastAsia="ro-RO"/>
          <w14:ligatures w14:val="none"/>
        </w:rPr>
        <w:t>n primul rând studenților care s-au implicat în organizarea evenimentului</w:t>
      </w:r>
      <w:r w:rsidR="00FF4EE5" w:rsidRPr="00986401">
        <w:rPr>
          <w:rFonts w:ascii="Times New Roman" w:eastAsia="Times New Roman" w:hAnsi="Times New Roman" w:cs="Times New Roman"/>
          <w:i/>
          <w:color w:val="26282A"/>
          <w:kern w:val="0"/>
          <w:sz w:val="24"/>
          <w:szCs w:val="24"/>
          <w:lang w:eastAsia="ro-RO"/>
          <w14:ligatures w14:val="none"/>
        </w:rPr>
        <w:t>,</w:t>
      </w:r>
      <w:r w:rsidR="003E1678" w:rsidRPr="00986401">
        <w:rPr>
          <w:rFonts w:ascii="Times New Roman" w:eastAsia="Times New Roman" w:hAnsi="Times New Roman" w:cs="Times New Roman"/>
          <w:i/>
          <w:color w:val="26282A"/>
          <w:kern w:val="0"/>
          <w:sz w:val="24"/>
          <w:szCs w:val="24"/>
          <w:lang w:eastAsia="ro-RO"/>
          <w14:ligatures w14:val="none"/>
        </w:rPr>
        <w:t xml:space="preserve"> dar și voluntarilor care au ajutat la buna desfășurare a evenimentului, colegilor cadre didactice care au organizat ateliere și au prezentat laboratoarele vizitate de elevi și</w:t>
      </w:r>
      <w:r w:rsidR="00A6225F">
        <w:rPr>
          <w:rFonts w:ascii="Times New Roman" w:eastAsia="Times New Roman" w:hAnsi="Times New Roman" w:cs="Times New Roman"/>
          <w:i/>
          <w:color w:val="26282A"/>
          <w:kern w:val="0"/>
          <w:sz w:val="24"/>
          <w:szCs w:val="24"/>
          <w:lang w:eastAsia="ro-RO"/>
          <w14:ligatures w14:val="none"/>
        </w:rPr>
        <w:t>,</w:t>
      </w:r>
      <w:r w:rsidR="003E1678" w:rsidRPr="00986401">
        <w:rPr>
          <w:rFonts w:ascii="Times New Roman" w:eastAsia="Times New Roman" w:hAnsi="Times New Roman" w:cs="Times New Roman"/>
          <w:i/>
          <w:color w:val="26282A"/>
          <w:kern w:val="0"/>
          <w:sz w:val="24"/>
          <w:szCs w:val="24"/>
          <w:lang w:eastAsia="ro-RO"/>
          <w14:ligatures w14:val="none"/>
        </w:rPr>
        <w:t xml:space="preserve"> nu în ultimul rând</w:t>
      </w:r>
      <w:r w:rsidR="0007595C" w:rsidRPr="00986401">
        <w:rPr>
          <w:rFonts w:ascii="Times New Roman" w:eastAsia="Times New Roman" w:hAnsi="Times New Roman" w:cs="Times New Roman"/>
          <w:i/>
          <w:color w:val="26282A"/>
          <w:kern w:val="0"/>
          <w:sz w:val="24"/>
          <w:szCs w:val="24"/>
          <w:lang w:eastAsia="ro-RO"/>
          <w14:ligatures w14:val="none"/>
        </w:rPr>
        <w:t>,</w:t>
      </w:r>
      <w:r w:rsidR="00FA6D0D" w:rsidRPr="00986401">
        <w:rPr>
          <w:rFonts w:ascii="Times New Roman" w:eastAsia="Times New Roman" w:hAnsi="Times New Roman" w:cs="Times New Roman"/>
          <w:i/>
          <w:color w:val="26282A"/>
          <w:kern w:val="0"/>
          <w:sz w:val="24"/>
          <w:szCs w:val="24"/>
          <w:lang w:eastAsia="ro-RO"/>
          <w14:ligatures w14:val="none"/>
        </w:rPr>
        <w:t xml:space="preserve"> colegilor din institutele</w:t>
      </w:r>
      <w:r w:rsidR="003E1678" w:rsidRPr="00986401">
        <w:rPr>
          <w:rFonts w:ascii="Times New Roman" w:eastAsia="Times New Roman" w:hAnsi="Times New Roman" w:cs="Times New Roman"/>
          <w:i/>
          <w:color w:val="26282A"/>
          <w:kern w:val="0"/>
          <w:sz w:val="24"/>
          <w:szCs w:val="24"/>
          <w:lang w:eastAsia="ro-RO"/>
          <w14:ligatures w14:val="none"/>
        </w:rPr>
        <w:t xml:space="preserve"> de pe </w:t>
      </w:r>
      <w:r w:rsidR="003E1678" w:rsidRPr="00986401">
        <w:rPr>
          <w:rFonts w:ascii="Times New Roman" w:eastAsia="Times New Roman" w:hAnsi="Times New Roman" w:cs="Times New Roman"/>
          <w:i/>
          <w:iCs/>
          <w:color w:val="26282A"/>
          <w:kern w:val="0"/>
          <w:sz w:val="24"/>
          <w:szCs w:val="24"/>
          <w:lang w:eastAsia="ro-RO"/>
          <w14:ligatures w14:val="none"/>
        </w:rPr>
        <w:t>Platforma Măgurele</w:t>
      </w:r>
      <w:r w:rsidR="0007595C" w:rsidRPr="00986401">
        <w:rPr>
          <w:rFonts w:ascii="Times New Roman" w:eastAsia="Times New Roman" w:hAnsi="Times New Roman" w:cs="Times New Roman"/>
          <w:i/>
          <w:color w:val="26282A"/>
          <w:kern w:val="0"/>
          <w:sz w:val="24"/>
          <w:szCs w:val="24"/>
          <w:lang w:eastAsia="ro-RO"/>
          <w14:ligatures w14:val="none"/>
        </w:rPr>
        <w:t>,</w:t>
      </w:r>
      <w:r w:rsidR="003E1678" w:rsidRPr="00986401">
        <w:rPr>
          <w:rFonts w:ascii="Times New Roman" w:eastAsia="Times New Roman" w:hAnsi="Times New Roman" w:cs="Times New Roman"/>
          <w:i/>
          <w:color w:val="26282A"/>
          <w:kern w:val="0"/>
          <w:sz w:val="24"/>
          <w:szCs w:val="24"/>
          <w:lang w:eastAsia="ro-RO"/>
          <w14:ligatures w14:val="none"/>
        </w:rPr>
        <w:t xml:space="preserve"> care au interacționat cu p</w:t>
      </w:r>
      <w:r w:rsidRPr="00986401">
        <w:rPr>
          <w:rFonts w:ascii="Times New Roman" w:eastAsia="Times New Roman" w:hAnsi="Times New Roman" w:cs="Times New Roman"/>
          <w:i/>
          <w:color w:val="26282A"/>
          <w:kern w:val="0"/>
          <w:sz w:val="24"/>
          <w:szCs w:val="24"/>
          <w:lang w:eastAsia="ro-RO"/>
          <w14:ligatures w14:val="none"/>
        </w:rPr>
        <w:t>articipanții la acest eveniment”,</w:t>
      </w:r>
      <w:r w:rsidRPr="00986401">
        <w:rPr>
          <w:rFonts w:ascii="Times New Roman" w:eastAsia="Times New Roman" w:hAnsi="Times New Roman" w:cs="Times New Roman"/>
          <w:color w:val="26282A"/>
          <w:kern w:val="0"/>
          <w:sz w:val="24"/>
          <w:szCs w:val="24"/>
          <w:lang w:eastAsia="ro-RO"/>
          <w14:ligatures w14:val="none"/>
        </w:rPr>
        <w:t xml:space="preserve"> au transmis organizatorii.</w:t>
      </w:r>
    </w:p>
    <w:p w14:paraId="653A90B7" w14:textId="77777777" w:rsidR="00D759C1" w:rsidRPr="00986401" w:rsidRDefault="00D759C1" w:rsidP="00C14998">
      <w:pPr>
        <w:spacing w:after="0" w:line="240" w:lineRule="auto"/>
        <w:jc w:val="both"/>
        <w:rPr>
          <w:rFonts w:ascii="Times New Roman" w:eastAsia="Times New Roman" w:hAnsi="Times New Roman" w:cs="Times New Roman"/>
          <w:color w:val="26282A"/>
          <w:kern w:val="0"/>
          <w:sz w:val="24"/>
          <w:szCs w:val="24"/>
          <w:lang w:eastAsia="ro-RO"/>
          <w14:ligatures w14:val="none"/>
        </w:rPr>
      </w:pPr>
    </w:p>
    <w:p w14:paraId="78D388C3" w14:textId="5B91B99C" w:rsidR="00986401" w:rsidRPr="00986401" w:rsidRDefault="00986401" w:rsidP="00C14998">
      <w:pPr>
        <w:spacing w:after="0" w:line="240" w:lineRule="auto"/>
        <w:jc w:val="both"/>
        <w:rPr>
          <w:sz w:val="24"/>
          <w:szCs w:val="24"/>
          <w:shd w:val="clear" w:color="auto" w:fill="FFFF00"/>
          <w14:ligatures w14:val="none"/>
        </w:rPr>
      </w:pPr>
      <w:r w:rsidRPr="00986401">
        <w:rPr>
          <w:rFonts w:ascii="Times New Roman" w:eastAsia="Times New Roman" w:hAnsi="Times New Roman" w:cs="Times New Roman"/>
          <w:color w:val="26282A"/>
          <w:kern w:val="0"/>
          <w:sz w:val="24"/>
          <w:szCs w:val="24"/>
          <w:lang w:eastAsia="ro-RO"/>
          <w14:ligatures w14:val="none"/>
        </w:rPr>
        <w:t xml:space="preserve">Mai multe detalii despre ediția din 2024 a FFAZ pot fi consultate </w:t>
      </w:r>
      <w:hyperlink r:id="rId4" w:history="1">
        <w:r w:rsidRPr="00986401">
          <w:rPr>
            <w:rStyle w:val="Hyperlink"/>
            <w:rFonts w:ascii="Times New Roman" w:eastAsia="Times New Roman" w:hAnsi="Times New Roman" w:cs="Times New Roman"/>
            <w:kern w:val="0"/>
            <w:sz w:val="24"/>
            <w:szCs w:val="24"/>
            <w:lang w:eastAsia="ro-RO"/>
            <w14:ligatures w14:val="none"/>
          </w:rPr>
          <w:t>aici</w:t>
        </w:r>
      </w:hyperlink>
      <w:r w:rsidRPr="00986401">
        <w:rPr>
          <w:rFonts w:ascii="Times New Roman" w:eastAsia="Times New Roman" w:hAnsi="Times New Roman" w:cs="Times New Roman"/>
          <w:color w:val="26282A"/>
          <w:kern w:val="0"/>
          <w:sz w:val="24"/>
          <w:szCs w:val="24"/>
          <w:lang w:eastAsia="ro-RO"/>
          <w14:ligatures w14:val="none"/>
        </w:rPr>
        <w:t xml:space="preserve">. </w:t>
      </w:r>
    </w:p>
    <w:sectPr w:rsidR="00986401" w:rsidRPr="00986401">
      <w:pgSz w:w="11906" w:h="16838"/>
      <w:pgMar w:top="1440" w:right="1440" w:bottom="1440" w:left="1440" w:header="0" w:footer="0" w:gutter="0"/>
      <w:cols w:space="708"/>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038A"/>
    <w:rsid w:val="0007595C"/>
    <w:rsid w:val="000C038A"/>
    <w:rsid w:val="00136414"/>
    <w:rsid w:val="00195789"/>
    <w:rsid w:val="003E1678"/>
    <w:rsid w:val="004623CF"/>
    <w:rsid w:val="005C68D6"/>
    <w:rsid w:val="006D0DBC"/>
    <w:rsid w:val="008E1934"/>
    <w:rsid w:val="00986401"/>
    <w:rsid w:val="009F6BFC"/>
    <w:rsid w:val="00A6225F"/>
    <w:rsid w:val="00C14998"/>
    <w:rsid w:val="00D759C1"/>
    <w:rsid w:val="00FA6D0D"/>
    <w:rsid w:val="00FF4EE5"/>
  </w:rsids>
  <m:mathPr>
    <m:mathFont m:val="Cambria Math"/>
    <m:brkBin m:val="before"/>
    <m:brkBinSub m:val="--"/>
    <m:smallFrac m:val="0"/>
    <m:dispDef/>
    <m:lMargin m:val="0"/>
    <m:rMargin m:val="0"/>
    <m:defJc m:val="centerGroup"/>
    <m:wrapIndent m:val="1440"/>
    <m:intLim m:val="subSup"/>
    <m:naryLim m:val="undOvr"/>
  </m:mathPr>
  <w:themeFontLang w:val="ro-RO"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30B19"/>
  <w15:docId w15:val="{CC47266E-4D1F-476C-9E85-1AC5B59EA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49BB"/>
    <w:rPr>
      <w:color w:val="0000FF"/>
      <w:u w:val="single"/>
    </w:rPr>
  </w:style>
  <w:style w:type="character" w:customStyle="1" w:styleId="MeniuneNerezolvat1">
    <w:name w:val="Mențiune Nerezolvat1"/>
    <w:basedOn w:val="DefaultParagraphFont"/>
    <w:uiPriority w:val="99"/>
    <w:semiHidden/>
    <w:unhideWhenUsed/>
    <w:qFormat/>
    <w:rsid w:val="0009394B"/>
    <w:rPr>
      <w:color w:val="605E5C"/>
      <w:shd w:val="clear" w:color="auto" w:fill="E1DFDD"/>
    </w:rPr>
  </w:style>
  <w:style w:type="character" w:customStyle="1" w:styleId="NumberingSymbols">
    <w:name w:val="Numbering Symbols"/>
    <w:qFormat/>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facebook.com/www.fizica.unibuc.ro/posts/pfbid02gNG4Bhy6qoKNJ5Zxyz8gs5QxtG1XfiG7h5137RqBpt5QM4Hp8GQU9WhJvWSbJ6kJl" TargetMode="External"/></Relationships>
</file>

<file path=word/theme/theme1.xml><?xml version="1.0" encoding="utf-8"?>
<a:theme xmlns:a="http://schemas.openxmlformats.org/drawingml/2006/main" name="Temă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360</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CHILOM</dc:creator>
  <dc:description/>
  <cp:lastModifiedBy>IOAN MICLEA</cp:lastModifiedBy>
  <cp:revision>10</cp:revision>
  <dcterms:created xsi:type="dcterms:W3CDTF">2024-04-03T05:16:00Z</dcterms:created>
  <dcterms:modified xsi:type="dcterms:W3CDTF">2024-04-03T13:02:00Z</dcterms:modified>
  <dc:language>en-US</dc:language>
</cp:coreProperties>
</file>